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56" w:type="dxa"/>
        <w:tblLook w:val="04A0" w:firstRow="1" w:lastRow="0" w:firstColumn="1" w:lastColumn="0" w:noHBand="0" w:noVBand="1"/>
      </w:tblPr>
      <w:tblGrid>
        <w:gridCol w:w="8856"/>
      </w:tblGrid>
      <w:tr w:rsidR="004219CA" w:rsidRPr="004219CA" w:rsidTr="00F879E2">
        <w:tc>
          <w:tcPr>
            <w:tcW w:w="8856" w:type="dxa"/>
          </w:tcPr>
          <w:p w:rsidR="004219CA" w:rsidRPr="004219CA" w:rsidRDefault="004219CA" w:rsidP="004219C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219CA"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B7C416A" wp14:editId="08E63B4E">
                      <wp:simplePos x="0" y="0"/>
                      <wp:positionH relativeFrom="column">
                        <wp:posOffset>2771775</wp:posOffset>
                      </wp:positionH>
                      <wp:positionV relativeFrom="paragraph">
                        <wp:posOffset>-238125</wp:posOffset>
                      </wp:positionV>
                      <wp:extent cx="2654935" cy="800735"/>
                      <wp:effectExtent l="0" t="0" r="12065" b="18415"/>
                      <wp:wrapNone/>
                      <wp:docPr id="4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54935" cy="8007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219CA" w:rsidRPr="008D3483" w:rsidRDefault="004219CA" w:rsidP="004219C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ΠΡΑΞΗ ΑΝΑΡΤΗΤΕΑ</w:t>
                                  </w:r>
                                </w:p>
                                <w:p w:rsidR="004219CA" w:rsidRPr="008D3483" w:rsidRDefault="004219CA" w:rsidP="004219C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Είδος πράξης: Λοιπές Κανονιστικές Πράξεις</w:t>
                                  </w:r>
                                </w:p>
                                <w:p w:rsidR="004219CA" w:rsidRPr="008D3483" w:rsidRDefault="004219CA" w:rsidP="004219C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Θεματική Ενότητα: Πολιτική Ζωή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18.25pt;margin-top:-18.75pt;width:209.05pt;height:63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">
                      <v:textbox>
                        <w:txbxContent>
                          <w:p w:rsidR="004219CA" w:rsidRPr="008D3483" w:rsidRDefault="004219CA" w:rsidP="004219C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ΠΡΑΞΗ ΑΝΑΡΤΗΤΕΑ</w:t>
                            </w:r>
                          </w:p>
                          <w:p w:rsidR="004219CA" w:rsidRPr="008D3483" w:rsidRDefault="004219CA" w:rsidP="004219C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Είδος πράξης: Λοιπές Κανονιστικές Πράξεις</w:t>
                            </w:r>
                          </w:p>
                          <w:p w:rsidR="004219CA" w:rsidRPr="008D3483" w:rsidRDefault="004219CA" w:rsidP="004219C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Θεματική Ενότητα: Πολιτική Ζωή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219CA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Pr="004219CA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037DD0DE" wp14:editId="0CC28A9A">
                  <wp:extent cx="609600" cy="561975"/>
                  <wp:effectExtent l="0" t="0" r="0" b="9525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19CA" w:rsidRPr="004219CA" w:rsidTr="00F879E2">
        <w:tc>
          <w:tcPr>
            <w:tcW w:w="8856" w:type="dxa"/>
          </w:tcPr>
          <w:p w:rsidR="004219CA" w:rsidRPr="004219CA" w:rsidRDefault="004219CA" w:rsidP="004219CA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219CA">
              <w:rPr>
                <w:rFonts w:ascii="Arial" w:hAnsi="Arial" w:cs="Arial"/>
                <w:sz w:val="20"/>
                <w:szCs w:val="20"/>
              </w:rPr>
              <w:t xml:space="preserve">ΕΛΛΗΝΙΚΗ ΔΗΜΟΚΡΑΤΙΑ       </w:t>
            </w:r>
          </w:p>
        </w:tc>
      </w:tr>
      <w:tr w:rsidR="004219CA" w:rsidRPr="004219CA" w:rsidTr="00F879E2">
        <w:tc>
          <w:tcPr>
            <w:tcW w:w="8856" w:type="dxa"/>
          </w:tcPr>
          <w:p w:rsidR="004219CA" w:rsidRPr="004219CA" w:rsidRDefault="004219CA" w:rsidP="004219CA">
            <w:pPr>
              <w:rPr>
                <w:rFonts w:ascii="Arial" w:hAnsi="Arial" w:cs="Arial"/>
                <w:sz w:val="20"/>
                <w:szCs w:val="20"/>
              </w:rPr>
            </w:pPr>
            <w:r w:rsidRPr="004219CA">
              <w:rPr>
                <w:rFonts w:ascii="Arial" w:hAnsi="Arial" w:cs="Arial"/>
                <w:sz w:val="20"/>
                <w:szCs w:val="20"/>
              </w:rPr>
              <w:t>ΝΟΜΟΣ ΦΘΙΩΤΙΔΑΣ</w:t>
            </w:r>
            <w:r w:rsidRPr="004219CA">
              <w:rPr>
                <w:rFonts w:ascii="Arial" w:hAnsi="Arial" w:cs="Arial"/>
                <w:sz w:val="20"/>
                <w:szCs w:val="20"/>
              </w:rPr>
              <w:t xml:space="preserve">                          </w:t>
            </w:r>
          </w:p>
        </w:tc>
      </w:tr>
      <w:tr w:rsidR="004219CA" w:rsidRPr="004219CA" w:rsidTr="00F879E2">
        <w:tc>
          <w:tcPr>
            <w:tcW w:w="8856" w:type="dxa"/>
          </w:tcPr>
          <w:p w:rsidR="004219CA" w:rsidRPr="004219CA" w:rsidRDefault="004219CA" w:rsidP="004219CA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219CA">
              <w:rPr>
                <w:rFonts w:ascii="Arial" w:hAnsi="Arial" w:cs="Arial"/>
                <w:sz w:val="20"/>
                <w:szCs w:val="20"/>
              </w:rPr>
              <w:t>ΔΗΜΟΣ ΛΑΜΙΕΩΝ</w:t>
            </w:r>
          </w:p>
        </w:tc>
      </w:tr>
      <w:tr w:rsidR="004219CA" w:rsidRPr="004219CA" w:rsidTr="00F879E2">
        <w:tc>
          <w:tcPr>
            <w:tcW w:w="8856" w:type="dxa"/>
          </w:tcPr>
          <w:p w:rsidR="004219CA" w:rsidRPr="004219CA" w:rsidRDefault="004219CA" w:rsidP="004219CA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4219CA" w:rsidRPr="004219CA" w:rsidRDefault="004219CA" w:rsidP="004219C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219CA">
              <w:rPr>
                <w:rFonts w:ascii="Arial" w:hAnsi="Arial" w:cs="Arial"/>
                <w:sz w:val="20"/>
                <w:szCs w:val="20"/>
              </w:rPr>
              <w:t xml:space="preserve">ΔΙΕΥΘΥΝΣΗ ΥΠΟΔΟΜΩΝ &amp; ΤΕΧΝΙΚΩΝ ΕΡΓΩΝ </w:t>
            </w:r>
          </w:p>
        </w:tc>
      </w:tr>
      <w:tr w:rsidR="004219CA" w:rsidRPr="004219CA" w:rsidTr="00F879E2">
        <w:tc>
          <w:tcPr>
            <w:tcW w:w="8856" w:type="dxa"/>
          </w:tcPr>
          <w:p w:rsidR="004219CA" w:rsidRPr="004219CA" w:rsidRDefault="004219CA" w:rsidP="004219C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219CA">
              <w:rPr>
                <w:rFonts w:ascii="Arial" w:hAnsi="Arial" w:cs="Arial"/>
                <w:sz w:val="20"/>
                <w:szCs w:val="20"/>
              </w:rPr>
              <w:t>Αρμόδιος υπάλληλος : Πολιτοπούλου Αφροδίτη / αρχιτέκτων μηχανικός</w:t>
            </w:r>
          </w:p>
        </w:tc>
      </w:tr>
      <w:tr w:rsidR="004219CA" w:rsidRPr="004219CA" w:rsidTr="00F879E2">
        <w:tc>
          <w:tcPr>
            <w:tcW w:w="8856" w:type="dxa"/>
          </w:tcPr>
          <w:p w:rsidR="004219CA" w:rsidRPr="004219CA" w:rsidRDefault="004219CA" w:rsidP="004219C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4219CA">
              <w:rPr>
                <w:rFonts w:ascii="Arial" w:hAnsi="Arial" w:cs="Arial"/>
                <w:sz w:val="20"/>
                <w:szCs w:val="20"/>
              </w:rPr>
              <w:t>τηλ</w:t>
            </w:r>
            <w:proofErr w:type="spellEnd"/>
            <w:r w:rsidRPr="004219CA">
              <w:rPr>
                <w:rFonts w:ascii="Arial" w:hAnsi="Arial" w:cs="Arial"/>
                <w:sz w:val="20"/>
                <w:szCs w:val="20"/>
              </w:rPr>
              <w:t xml:space="preserve">. : 2231351540 / </w:t>
            </w:r>
            <w:r w:rsidRPr="004219CA">
              <w:rPr>
                <w:rFonts w:ascii="Arial" w:hAnsi="Arial" w:cs="Arial"/>
                <w:sz w:val="20"/>
                <w:szCs w:val="20"/>
                <w:lang w:val="en-US"/>
              </w:rPr>
              <w:t>email</w:t>
            </w:r>
            <w:r w:rsidRPr="004219CA">
              <w:rPr>
                <w:rFonts w:ascii="Arial" w:hAnsi="Arial" w:cs="Arial"/>
                <w:sz w:val="20"/>
                <w:szCs w:val="20"/>
              </w:rPr>
              <w:t>.:</w:t>
            </w:r>
            <w:proofErr w:type="spellStart"/>
            <w:r w:rsidRPr="004219CA">
              <w:rPr>
                <w:rFonts w:ascii="Arial" w:hAnsi="Arial" w:cs="Arial"/>
                <w:sz w:val="20"/>
                <w:szCs w:val="20"/>
                <w:lang w:val="en-US"/>
              </w:rPr>
              <w:t>politopoulou</w:t>
            </w:r>
            <w:proofErr w:type="spellEnd"/>
            <w:r w:rsidRPr="004219CA">
              <w:rPr>
                <w:rFonts w:ascii="Arial" w:hAnsi="Arial" w:cs="Arial"/>
                <w:sz w:val="20"/>
                <w:szCs w:val="20"/>
              </w:rPr>
              <w:t>@</w:t>
            </w:r>
            <w:r w:rsidRPr="004219CA">
              <w:rPr>
                <w:rFonts w:ascii="Arial" w:hAnsi="Arial" w:cs="Arial"/>
                <w:sz w:val="20"/>
                <w:szCs w:val="20"/>
                <w:lang w:val="en-US"/>
              </w:rPr>
              <w:t>lamia</w:t>
            </w:r>
            <w:r w:rsidRPr="004219CA">
              <w:rPr>
                <w:rFonts w:ascii="Arial" w:hAnsi="Arial" w:cs="Arial"/>
                <w:sz w:val="20"/>
                <w:szCs w:val="20"/>
              </w:rPr>
              <w:t>-</w:t>
            </w:r>
            <w:r w:rsidRPr="004219CA">
              <w:rPr>
                <w:rFonts w:ascii="Arial" w:hAnsi="Arial" w:cs="Arial"/>
                <w:sz w:val="20"/>
                <w:szCs w:val="20"/>
                <w:lang w:val="en-US"/>
              </w:rPr>
              <w:t>city</w:t>
            </w:r>
            <w:r w:rsidRPr="004219CA">
              <w:rPr>
                <w:rFonts w:ascii="Arial" w:hAnsi="Arial" w:cs="Arial"/>
                <w:sz w:val="20"/>
                <w:szCs w:val="20"/>
              </w:rPr>
              <w:t>.</w:t>
            </w:r>
            <w:r w:rsidRPr="004219CA">
              <w:rPr>
                <w:rFonts w:ascii="Arial" w:hAnsi="Arial" w:cs="Arial"/>
                <w:sz w:val="20"/>
                <w:szCs w:val="20"/>
                <w:lang w:val="en-US"/>
              </w:rPr>
              <w:t>gr</w:t>
            </w:r>
          </w:p>
        </w:tc>
      </w:tr>
    </w:tbl>
    <w:p w:rsidR="007A4BB4" w:rsidRPr="007A4BB4" w:rsidRDefault="007A4BB4" w:rsidP="007A4BB4">
      <w:pPr>
        <w:tabs>
          <w:tab w:val="left" w:pos="4284"/>
        </w:tabs>
        <w:rPr>
          <w:rFonts w:ascii="Arial" w:hAnsi="Arial" w:cs="Arial"/>
          <w:sz w:val="22"/>
          <w:szCs w:val="22"/>
        </w:rPr>
      </w:pPr>
    </w:p>
    <w:p w:rsidR="007A4BB4" w:rsidRPr="007A4BB4" w:rsidRDefault="007A4BB4" w:rsidP="007A4BB4">
      <w:pPr>
        <w:tabs>
          <w:tab w:val="left" w:pos="4284"/>
        </w:tabs>
        <w:spacing w:line="312" w:lineRule="auto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7A4BB4" w:rsidRPr="004219CA" w:rsidRDefault="004219CA" w:rsidP="007A4BB4">
      <w:pPr>
        <w:tabs>
          <w:tab w:val="left" w:pos="4284"/>
        </w:tabs>
        <w:jc w:val="center"/>
        <w:rPr>
          <w:rFonts w:ascii="Arial" w:hAnsi="Arial" w:cs="Arial"/>
          <w:sz w:val="22"/>
          <w:szCs w:val="22"/>
        </w:rPr>
      </w:pPr>
      <w:r w:rsidRPr="004219CA">
        <w:rPr>
          <w:rFonts w:ascii="Arial" w:hAnsi="Arial" w:cs="Arial"/>
          <w:sz w:val="22"/>
          <w:szCs w:val="22"/>
        </w:rPr>
        <w:t>Εισήγηση του κ. Δημάρχου</w:t>
      </w:r>
    </w:p>
    <w:p w:rsidR="007A4BB4" w:rsidRPr="004219CA" w:rsidRDefault="007A4BB4" w:rsidP="007A4BB4">
      <w:pPr>
        <w:tabs>
          <w:tab w:val="left" w:pos="4284"/>
        </w:tabs>
        <w:jc w:val="center"/>
        <w:rPr>
          <w:rFonts w:ascii="Arial" w:hAnsi="Arial" w:cs="Arial"/>
          <w:sz w:val="22"/>
          <w:szCs w:val="22"/>
        </w:rPr>
      </w:pPr>
      <w:r w:rsidRPr="004219CA">
        <w:rPr>
          <w:rFonts w:ascii="Arial" w:hAnsi="Arial" w:cs="Arial"/>
          <w:sz w:val="22"/>
          <w:szCs w:val="22"/>
        </w:rPr>
        <w:t>προς</w:t>
      </w:r>
    </w:p>
    <w:p w:rsidR="007A4BB4" w:rsidRPr="004219CA" w:rsidRDefault="007A4BB4" w:rsidP="007A4BB4">
      <w:pPr>
        <w:pStyle w:val="1"/>
        <w:tabs>
          <w:tab w:val="left" w:pos="1125"/>
          <w:tab w:val="left" w:pos="4284"/>
          <w:tab w:val="center" w:pos="4764"/>
        </w:tabs>
        <w:jc w:val="center"/>
        <w:rPr>
          <w:rFonts w:ascii="Arial" w:hAnsi="Arial" w:cs="Arial"/>
          <w:b w:val="0"/>
          <w:sz w:val="22"/>
          <w:szCs w:val="22"/>
          <w:u w:val="none"/>
        </w:rPr>
      </w:pPr>
      <w:r w:rsidRPr="004219CA">
        <w:rPr>
          <w:rFonts w:ascii="Arial" w:hAnsi="Arial" w:cs="Arial"/>
          <w:b w:val="0"/>
          <w:sz w:val="22"/>
          <w:szCs w:val="22"/>
          <w:u w:val="none"/>
        </w:rPr>
        <w:t>το Δημοτικό Συμβούλιο</w:t>
      </w:r>
    </w:p>
    <w:p w:rsidR="007A4BB4" w:rsidRPr="004219CA" w:rsidRDefault="007A4BB4" w:rsidP="007A4BB4">
      <w:pPr>
        <w:tabs>
          <w:tab w:val="left" w:pos="4284"/>
        </w:tabs>
        <w:rPr>
          <w:rFonts w:ascii="Arial" w:hAnsi="Arial" w:cs="Arial"/>
          <w:b/>
          <w:sz w:val="22"/>
          <w:szCs w:val="22"/>
        </w:rPr>
      </w:pPr>
    </w:p>
    <w:p w:rsidR="007A4BB4" w:rsidRPr="004219CA" w:rsidRDefault="0029397E" w:rsidP="007A4BB4">
      <w:pPr>
        <w:tabs>
          <w:tab w:val="left" w:pos="4284"/>
        </w:tabs>
        <w:jc w:val="both"/>
        <w:rPr>
          <w:rFonts w:ascii="Arial" w:hAnsi="Arial" w:cs="Arial"/>
          <w:sz w:val="22"/>
          <w:szCs w:val="22"/>
        </w:rPr>
      </w:pPr>
      <w:r w:rsidRPr="004219CA">
        <w:rPr>
          <w:rFonts w:ascii="Arial" w:hAnsi="Arial" w:cs="Arial"/>
          <w:b/>
          <w:sz w:val="22"/>
          <w:szCs w:val="22"/>
        </w:rPr>
        <w:t>ΘΕΜΑ</w:t>
      </w:r>
      <w:r w:rsidRPr="004219CA">
        <w:rPr>
          <w:rFonts w:ascii="Arial" w:hAnsi="Arial" w:cs="Arial"/>
          <w:sz w:val="22"/>
          <w:szCs w:val="22"/>
        </w:rPr>
        <w:t xml:space="preserve">: </w:t>
      </w:r>
      <w:r w:rsidR="0056180D" w:rsidRPr="004219CA">
        <w:rPr>
          <w:rFonts w:ascii="Arial" w:hAnsi="Arial" w:cs="Arial"/>
          <w:sz w:val="22"/>
          <w:szCs w:val="22"/>
        </w:rPr>
        <w:t>Έγκριση</w:t>
      </w:r>
      <w:r w:rsidR="00BA3930" w:rsidRPr="004219CA">
        <w:rPr>
          <w:rFonts w:ascii="Arial" w:hAnsi="Arial" w:cs="Arial"/>
          <w:sz w:val="22"/>
          <w:szCs w:val="22"/>
        </w:rPr>
        <w:t xml:space="preserve"> </w:t>
      </w:r>
      <w:r w:rsidR="007A4BB4" w:rsidRPr="004219CA">
        <w:rPr>
          <w:rFonts w:ascii="Arial" w:hAnsi="Arial" w:cs="Arial"/>
          <w:sz w:val="22"/>
          <w:szCs w:val="22"/>
        </w:rPr>
        <w:t xml:space="preserve">Σχεδίου Βιώσιμης Αστικής Κινητικότητας </w:t>
      </w:r>
      <w:r w:rsidR="00BA3930" w:rsidRPr="004219CA">
        <w:rPr>
          <w:rFonts w:ascii="Arial" w:hAnsi="Arial" w:cs="Arial"/>
          <w:sz w:val="22"/>
          <w:szCs w:val="22"/>
        </w:rPr>
        <w:t xml:space="preserve">(ΣΒΑΚ) του Δήμου </w:t>
      </w:r>
      <w:proofErr w:type="spellStart"/>
      <w:r w:rsidR="00BA3930" w:rsidRPr="004219CA">
        <w:rPr>
          <w:rFonts w:ascii="Arial" w:hAnsi="Arial" w:cs="Arial"/>
          <w:sz w:val="22"/>
          <w:szCs w:val="22"/>
        </w:rPr>
        <w:t>Λαμιέων</w:t>
      </w:r>
      <w:proofErr w:type="spellEnd"/>
    </w:p>
    <w:p w:rsidR="007A4BB4" w:rsidRPr="004219CA" w:rsidRDefault="007A4BB4" w:rsidP="007A4BB4">
      <w:pPr>
        <w:tabs>
          <w:tab w:val="left" w:pos="4284"/>
        </w:tabs>
        <w:jc w:val="both"/>
        <w:rPr>
          <w:rFonts w:ascii="Arial" w:hAnsi="Arial" w:cs="Arial"/>
          <w:sz w:val="22"/>
          <w:szCs w:val="22"/>
        </w:rPr>
      </w:pPr>
    </w:p>
    <w:p w:rsidR="007A4BB4" w:rsidRPr="004219CA" w:rsidRDefault="007A4BB4" w:rsidP="007A4BB4">
      <w:pPr>
        <w:tabs>
          <w:tab w:val="left" w:pos="2895"/>
          <w:tab w:val="center" w:pos="4153"/>
          <w:tab w:val="left" w:pos="4284"/>
        </w:tabs>
        <w:spacing w:line="288" w:lineRule="auto"/>
        <w:rPr>
          <w:rFonts w:ascii="Arial" w:hAnsi="Arial" w:cs="Arial"/>
          <w:sz w:val="22"/>
          <w:szCs w:val="22"/>
        </w:rPr>
      </w:pPr>
      <w:r w:rsidRPr="004219CA">
        <w:rPr>
          <w:rFonts w:ascii="Arial" w:hAnsi="Arial" w:cs="Arial"/>
          <w:sz w:val="22"/>
          <w:szCs w:val="22"/>
        </w:rPr>
        <w:t xml:space="preserve">     Έχοντας υπόψη:</w:t>
      </w:r>
    </w:p>
    <w:p w:rsidR="007A4BB4" w:rsidRPr="004219CA" w:rsidRDefault="0053179C" w:rsidP="007A4BB4">
      <w:pPr>
        <w:numPr>
          <w:ilvl w:val="0"/>
          <w:numId w:val="1"/>
        </w:numPr>
        <w:tabs>
          <w:tab w:val="clear" w:pos="720"/>
          <w:tab w:val="num" w:pos="284"/>
          <w:tab w:val="left" w:pos="4284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4219CA">
        <w:rPr>
          <w:rFonts w:ascii="Arial" w:hAnsi="Arial" w:cs="Arial"/>
          <w:sz w:val="22"/>
          <w:szCs w:val="22"/>
        </w:rPr>
        <w:t>τ</w:t>
      </w:r>
      <w:r w:rsidR="007A4BB4" w:rsidRPr="004219CA">
        <w:rPr>
          <w:rFonts w:ascii="Arial" w:hAnsi="Arial" w:cs="Arial"/>
          <w:sz w:val="22"/>
          <w:szCs w:val="22"/>
        </w:rPr>
        <w:t>ις σχετικές διατάξεις του Ν.4412/2016</w:t>
      </w:r>
    </w:p>
    <w:p w:rsidR="0029397E" w:rsidRPr="004219CA" w:rsidRDefault="00131057" w:rsidP="0029397E">
      <w:pPr>
        <w:numPr>
          <w:ilvl w:val="0"/>
          <w:numId w:val="1"/>
        </w:numPr>
        <w:tabs>
          <w:tab w:val="clear" w:pos="720"/>
          <w:tab w:val="num" w:pos="284"/>
          <w:tab w:val="left" w:pos="4284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4219CA">
        <w:rPr>
          <w:rFonts w:ascii="Arial" w:hAnsi="Arial" w:cs="Arial"/>
          <w:sz w:val="22"/>
          <w:szCs w:val="22"/>
        </w:rPr>
        <w:t>τις διατάξεις του άρθρου 22 του</w:t>
      </w:r>
      <w:r w:rsidR="004C2225" w:rsidRPr="004219CA">
        <w:rPr>
          <w:rFonts w:ascii="Arial" w:hAnsi="Arial" w:cs="Arial"/>
          <w:sz w:val="22"/>
          <w:szCs w:val="22"/>
        </w:rPr>
        <w:t xml:space="preserve"> </w:t>
      </w:r>
      <w:r w:rsidR="0029397E" w:rsidRPr="004219CA">
        <w:rPr>
          <w:rFonts w:ascii="Arial" w:hAnsi="Arial" w:cs="Arial"/>
          <w:sz w:val="22"/>
          <w:szCs w:val="22"/>
        </w:rPr>
        <w:t>ν.4599/19 (ΦΕΚ Α’ 40)</w:t>
      </w:r>
    </w:p>
    <w:p w:rsidR="007A4BB4" w:rsidRPr="004219CA" w:rsidRDefault="0053179C" w:rsidP="0053179C">
      <w:pPr>
        <w:pStyle w:val="a4"/>
        <w:numPr>
          <w:ilvl w:val="0"/>
          <w:numId w:val="1"/>
        </w:numPr>
        <w:tabs>
          <w:tab w:val="clear" w:pos="720"/>
          <w:tab w:val="left" w:pos="4284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4219CA">
        <w:rPr>
          <w:rFonts w:ascii="Arial" w:hAnsi="Arial" w:cs="Arial"/>
          <w:sz w:val="22"/>
          <w:szCs w:val="22"/>
        </w:rPr>
        <w:t>τ</w:t>
      </w:r>
      <w:r w:rsidR="007A4BB4" w:rsidRPr="004219CA">
        <w:rPr>
          <w:rFonts w:ascii="Arial" w:hAnsi="Arial" w:cs="Arial"/>
          <w:sz w:val="22"/>
          <w:szCs w:val="22"/>
        </w:rPr>
        <w:t xml:space="preserve">ην </w:t>
      </w:r>
      <w:r w:rsidR="009E3B5C" w:rsidRPr="004219CA">
        <w:rPr>
          <w:rFonts w:ascii="Arial" w:hAnsi="Arial" w:cs="Arial"/>
          <w:sz w:val="22"/>
          <w:szCs w:val="22"/>
        </w:rPr>
        <w:t>μ</w:t>
      </w:r>
      <w:r w:rsidRPr="004219CA">
        <w:rPr>
          <w:rFonts w:ascii="Arial" w:hAnsi="Arial" w:cs="Arial"/>
          <w:sz w:val="22"/>
          <w:szCs w:val="22"/>
        </w:rPr>
        <w:t xml:space="preserve">ε αριθμ.14/15.01.19 Απόφαση Οικονομικής Επιτροπής που κατακύρωσε το συνοπτικό διαγωνισμό της υπηρεσίας με τίτλο «Παροχή υπηρεσιών συμβουλών για την εκπόνηση του Σχεδίου Βιώσιμης Αστικής Κινητικότητας του Δήμου </w:t>
      </w:r>
      <w:proofErr w:type="spellStart"/>
      <w:r w:rsidRPr="004219CA">
        <w:rPr>
          <w:rFonts w:ascii="Arial" w:hAnsi="Arial" w:cs="Arial"/>
          <w:sz w:val="22"/>
          <w:szCs w:val="22"/>
        </w:rPr>
        <w:t>Λαμιέων</w:t>
      </w:r>
      <w:proofErr w:type="spellEnd"/>
      <w:r w:rsidRPr="004219CA">
        <w:rPr>
          <w:rFonts w:ascii="Arial" w:hAnsi="Arial" w:cs="Arial"/>
          <w:sz w:val="22"/>
          <w:szCs w:val="22"/>
        </w:rPr>
        <w:t xml:space="preserve">» </w:t>
      </w:r>
      <w:r w:rsidR="009E3B5C" w:rsidRPr="004219CA">
        <w:rPr>
          <w:rFonts w:ascii="Arial" w:hAnsi="Arial" w:cs="Arial"/>
          <w:sz w:val="22"/>
          <w:szCs w:val="22"/>
        </w:rPr>
        <w:t>,</w:t>
      </w:r>
      <w:r w:rsidRPr="004219CA">
        <w:rPr>
          <w:rFonts w:ascii="Arial" w:hAnsi="Arial" w:cs="Arial"/>
          <w:sz w:val="22"/>
          <w:szCs w:val="22"/>
        </w:rPr>
        <w:t xml:space="preserve">  στην εταιρεία «LEVER Σύμβουλοι Ανάπτυξης Α.Ε»</w:t>
      </w:r>
    </w:p>
    <w:p w:rsidR="007A4BB4" w:rsidRPr="004219CA" w:rsidRDefault="009E3B5C" w:rsidP="00D93992">
      <w:pPr>
        <w:numPr>
          <w:ilvl w:val="0"/>
          <w:numId w:val="1"/>
        </w:numPr>
        <w:tabs>
          <w:tab w:val="clear" w:pos="720"/>
          <w:tab w:val="left" w:pos="4284"/>
        </w:tabs>
        <w:overflowPunct w:val="0"/>
        <w:autoSpaceDE w:val="0"/>
        <w:autoSpaceDN w:val="0"/>
        <w:adjustRightInd w:val="0"/>
        <w:spacing w:line="288" w:lineRule="auto"/>
        <w:ind w:left="284" w:hanging="284"/>
        <w:jc w:val="both"/>
        <w:textAlignment w:val="baseline"/>
        <w:rPr>
          <w:rFonts w:ascii="Arial" w:hAnsi="Arial" w:cs="Arial"/>
          <w:sz w:val="22"/>
          <w:szCs w:val="22"/>
        </w:rPr>
      </w:pPr>
      <w:r w:rsidRPr="004219CA">
        <w:rPr>
          <w:rFonts w:ascii="Arial" w:hAnsi="Arial" w:cs="Arial"/>
          <w:sz w:val="22"/>
          <w:szCs w:val="22"/>
        </w:rPr>
        <w:t xml:space="preserve">την αρ. πρωτ.:7412/20-02-2019 (ΑΔΑΜ:19SYMV004493295 2019-02-20)  σύμβαση υπηρεσίας </w:t>
      </w:r>
      <w:r w:rsidR="007A4BB4" w:rsidRPr="004219CA">
        <w:rPr>
          <w:rFonts w:ascii="Arial" w:hAnsi="Arial" w:cs="Arial"/>
          <w:sz w:val="22"/>
          <w:szCs w:val="22"/>
        </w:rPr>
        <w:t xml:space="preserve">με τον ανάδοχο έναντι ποσού   </w:t>
      </w:r>
      <w:r w:rsidR="0053179C" w:rsidRPr="004219CA">
        <w:rPr>
          <w:rFonts w:ascii="Arial" w:hAnsi="Arial" w:cs="Arial"/>
          <w:sz w:val="22"/>
          <w:szCs w:val="22"/>
        </w:rPr>
        <w:t>53.296,90€.</w:t>
      </w:r>
      <w:r w:rsidR="007A4BB4" w:rsidRPr="004219CA">
        <w:rPr>
          <w:rFonts w:ascii="Arial" w:hAnsi="Arial" w:cs="Arial"/>
          <w:bCs/>
          <w:sz w:val="22"/>
          <w:szCs w:val="22"/>
        </w:rPr>
        <w:t>€ με</w:t>
      </w:r>
      <w:r w:rsidR="007A4BB4" w:rsidRPr="004219CA">
        <w:rPr>
          <w:rFonts w:ascii="Arial" w:hAnsi="Arial" w:cs="Arial"/>
          <w:sz w:val="22"/>
          <w:szCs w:val="22"/>
        </w:rPr>
        <w:t xml:space="preserve"> Φ</w:t>
      </w:r>
      <w:r w:rsidR="0029397E" w:rsidRPr="004219CA">
        <w:rPr>
          <w:rFonts w:ascii="Arial" w:hAnsi="Arial" w:cs="Arial"/>
          <w:sz w:val="22"/>
          <w:szCs w:val="22"/>
        </w:rPr>
        <w:t>ΠΑ, που χρηματοδοτείται από το Πράσινο Ταμείο</w:t>
      </w:r>
      <w:r w:rsidR="007A4BB4" w:rsidRPr="004219CA">
        <w:rPr>
          <w:rFonts w:ascii="Arial" w:hAnsi="Arial" w:cs="Arial"/>
          <w:sz w:val="22"/>
          <w:szCs w:val="22"/>
        </w:rPr>
        <w:t xml:space="preserve"> </w:t>
      </w:r>
      <w:r w:rsidR="0056180D" w:rsidRPr="004219CA">
        <w:rPr>
          <w:rFonts w:ascii="Arial" w:hAnsi="Arial" w:cs="Arial"/>
          <w:sz w:val="22"/>
          <w:szCs w:val="22"/>
        </w:rPr>
        <w:t>σύμφωνα με την αρ.114.9/2016 Απόφαση του Διοικητικού Συμβουλίου του Πράσινου Ταμείου (ΑΔΑ: 667146Ψ844-ΗΚ0)</w:t>
      </w:r>
    </w:p>
    <w:p w:rsidR="007A4BB4" w:rsidRDefault="00D93992" w:rsidP="00131057">
      <w:pPr>
        <w:numPr>
          <w:ilvl w:val="0"/>
          <w:numId w:val="1"/>
        </w:numPr>
        <w:tabs>
          <w:tab w:val="clear" w:pos="720"/>
          <w:tab w:val="left" w:pos="4284"/>
        </w:tabs>
        <w:overflowPunct w:val="0"/>
        <w:autoSpaceDE w:val="0"/>
        <w:autoSpaceDN w:val="0"/>
        <w:adjustRightInd w:val="0"/>
        <w:ind w:left="284" w:hanging="284"/>
        <w:jc w:val="both"/>
        <w:textAlignment w:val="baseline"/>
        <w:rPr>
          <w:rFonts w:ascii="Arial" w:hAnsi="Arial" w:cs="Arial"/>
          <w:sz w:val="22"/>
          <w:szCs w:val="22"/>
        </w:rPr>
      </w:pPr>
      <w:r w:rsidRPr="004219CA">
        <w:rPr>
          <w:rFonts w:ascii="Arial" w:hAnsi="Arial" w:cs="Arial"/>
          <w:sz w:val="22"/>
          <w:szCs w:val="22"/>
        </w:rPr>
        <w:t>τ</w:t>
      </w:r>
      <w:r w:rsidR="00131057" w:rsidRPr="004219CA">
        <w:rPr>
          <w:rFonts w:ascii="Arial" w:hAnsi="Arial" w:cs="Arial"/>
          <w:sz w:val="22"/>
          <w:szCs w:val="22"/>
        </w:rPr>
        <w:t xml:space="preserve">ην </w:t>
      </w:r>
      <w:proofErr w:type="spellStart"/>
      <w:r w:rsidR="00131057" w:rsidRPr="004219CA">
        <w:rPr>
          <w:rFonts w:ascii="Arial" w:hAnsi="Arial" w:cs="Arial"/>
          <w:sz w:val="22"/>
          <w:szCs w:val="22"/>
        </w:rPr>
        <w:t>αριθμ</w:t>
      </w:r>
      <w:proofErr w:type="spellEnd"/>
      <w:r w:rsidR="00131057" w:rsidRPr="004219CA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131057" w:rsidRPr="004219CA">
        <w:rPr>
          <w:rFonts w:ascii="Arial" w:hAnsi="Arial" w:cs="Arial"/>
          <w:sz w:val="22"/>
          <w:szCs w:val="22"/>
        </w:rPr>
        <w:t>πρωτ</w:t>
      </w:r>
      <w:proofErr w:type="spellEnd"/>
      <w:r w:rsidR="00131057" w:rsidRPr="004219CA">
        <w:rPr>
          <w:rFonts w:ascii="Arial" w:hAnsi="Arial" w:cs="Arial"/>
          <w:sz w:val="22"/>
          <w:szCs w:val="22"/>
        </w:rPr>
        <w:t>. 11416/18.03.19 Απόφαση Δημάρχου (ΑΔΑ: 6Ω1ΤΩΛΚ-0Μ7)  για τον ορισμό της ομάδας εργασίας του ΣΒΑΚ όπως τροποποιήθηκε με την αρ.38290/24.09.2019 Απόφαση (ΑΔΑ:9ΨΩ5ΩΛΚ-ΠΨΔ)</w:t>
      </w:r>
    </w:p>
    <w:p w:rsidR="004219CA" w:rsidRPr="00AD265D" w:rsidRDefault="004219CA" w:rsidP="00AD265D">
      <w:pPr>
        <w:pStyle w:val="a4"/>
        <w:numPr>
          <w:ilvl w:val="0"/>
          <w:numId w:val="1"/>
        </w:numPr>
        <w:tabs>
          <w:tab w:val="clear" w:pos="720"/>
          <w:tab w:val="num" w:pos="284"/>
        </w:tabs>
        <w:ind w:left="284" w:hanging="312"/>
        <w:rPr>
          <w:rFonts w:ascii="Arial" w:hAnsi="Arial" w:cs="Arial"/>
          <w:sz w:val="22"/>
          <w:szCs w:val="22"/>
        </w:rPr>
      </w:pPr>
      <w:r w:rsidRPr="004219CA">
        <w:rPr>
          <w:rFonts w:ascii="Arial" w:hAnsi="Arial" w:cs="Arial"/>
          <w:sz w:val="22"/>
          <w:szCs w:val="22"/>
        </w:rPr>
        <w:t xml:space="preserve">τα ερωτηματολόγια και τις απόψεις των φορέων όπως διαμορφώθηκαν στις τρείς διαβουλεύσεις για τη σύνταξη του ΣΒΑΚ (01-07-19, 14-10-19 και 12-02-20) </w:t>
      </w:r>
    </w:p>
    <w:p w:rsidR="004219CA" w:rsidRDefault="0029397E" w:rsidP="0029397E">
      <w:pPr>
        <w:numPr>
          <w:ilvl w:val="0"/>
          <w:numId w:val="1"/>
        </w:numPr>
        <w:tabs>
          <w:tab w:val="clear" w:pos="720"/>
          <w:tab w:val="left" w:pos="4284"/>
        </w:tabs>
        <w:overflowPunct w:val="0"/>
        <w:autoSpaceDE w:val="0"/>
        <w:autoSpaceDN w:val="0"/>
        <w:adjustRightInd w:val="0"/>
        <w:ind w:left="284" w:hanging="284"/>
        <w:jc w:val="both"/>
        <w:textAlignment w:val="baseline"/>
        <w:rPr>
          <w:rFonts w:ascii="Arial" w:hAnsi="Arial" w:cs="Arial"/>
          <w:sz w:val="22"/>
          <w:szCs w:val="22"/>
        </w:rPr>
      </w:pPr>
      <w:r w:rsidRPr="004219CA">
        <w:rPr>
          <w:rFonts w:ascii="Arial" w:hAnsi="Arial" w:cs="Arial"/>
          <w:sz w:val="22"/>
          <w:szCs w:val="22"/>
        </w:rPr>
        <w:t>τ</w:t>
      </w:r>
      <w:r w:rsidR="00131057" w:rsidRPr="004219CA">
        <w:rPr>
          <w:rFonts w:ascii="Arial" w:hAnsi="Arial" w:cs="Arial"/>
          <w:sz w:val="22"/>
          <w:szCs w:val="22"/>
        </w:rPr>
        <w:t xml:space="preserve">ις </w:t>
      </w:r>
      <w:r w:rsidRPr="004219CA">
        <w:rPr>
          <w:rFonts w:ascii="Arial" w:hAnsi="Arial" w:cs="Arial"/>
          <w:sz w:val="22"/>
          <w:szCs w:val="22"/>
        </w:rPr>
        <w:t>με</w:t>
      </w:r>
      <w:r w:rsidR="007A4BB4" w:rsidRPr="004219CA">
        <w:rPr>
          <w:rFonts w:ascii="Arial" w:hAnsi="Arial" w:cs="Arial"/>
          <w:sz w:val="22"/>
          <w:szCs w:val="22"/>
        </w:rPr>
        <w:t xml:space="preserve"> αριθ.</w:t>
      </w:r>
      <w:r w:rsidR="00131057" w:rsidRPr="004219CA">
        <w:rPr>
          <w:rFonts w:ascii="Arial" w:hAnsi="Arial" w:cs="Arial"/>
          <w:sz w:val="22"/>
          <w:szCs w:val="22"/>
        </w:rPr>
        <w:t xml:space="preserve"> </w:t>
      </w:r>
      <w:r w:rsidR="007A4BB4" w:rsidRPr="004219CA">
        <w:rPr>
          <w:rFonts w:ascii="Arial" w:hAnsi="Arial" w:cs="Arial"/>
          <w:sz w:val="22"/>
          <w:szCs w:val="22"/>
        </w:rPr>
        <w:t>πρωτ.</w:t>
      </w:r>
      <w:r w:rsidRPr="004219CA">
        <w:rPr>
          <w:rFonts w:ascii="Arial" w:hAnsi="Arial" w:cs="Arial"/>
          <w:sz w:val="22"/>
          <w:szCs w:val="22"/>
        </w:rPr>
        <w:t>11797/20.03.19, 30350/25.07.19, 44204/30.10.19</w:t>
      </w:r>
      <w:r w:rsidR="007A4BB4" w:rsidRPr="004219CA">
        <w:rPr>
          <w:rFonts w:ascii="Arial" w:hAnsi="Arial" w:cs="Arial"/>
          <w:sz w:val="22"/>
          <w:szCs w:val="22"/>
        </w:rPr>
        <w:t xml:space="preserve"> </w:t>
      </w:r>
      <w:r w:rsidRPr="004219CA">
        <w:rPr>
          <w:rFonts w:ascii="Arial" w:hAnsi="Arial" w:cs="Arial"/>
          <w:sz w:val="22"/>
          <w:szCs w:val="22"/>
        </w:rPr>
        <w:t>και</w:t>
      </w:r>
      <w:r w:rsidR="0056180D" w:rsidRPr="004219CA">
        <w:rPr>
          <w:rFonts w:ascii="Arial" w:hAnsi="Arial" w:cs="Arial"/>
          <w:sz w:val="22"/>
          <w:szCs w:val="22"/>
        </w:rPr>
        <w:t xml:space="preserve"> 8509/ 19</w:t>
      </w:r>
      <w:r w:rsidR="001A0E33" w:rsidRPr="004219CA">
        <w:rPr>
          <w:rFonts w:ascii="Arial" w:hAnsi="Arial" w:cs="Arial"/>
          <w:sz w:val="22"/>
          <w:szCs w:val="22"/>
        </w:rPr>
        <w:t xml:space="preserve">.02.20 </w:t>
      </w:r>
      <w:r w:rsidRPr="004219CA">
        <w:rPr>
          <w:rFonts w:ascii="Arial" w:hAnsi="Arial" w:cs="Arial"/>
          <w:sz w:val="22"/>
          <w:szCs w:val="22"/>
        </w:rPr>
        <w:t xml:space="preserve">αιτήσεις υποβολής των προβλεπόμενων από τα έγγραφα της σύμβασης  </w:t>
      </w:r>
      <w:r w:rsidR="0056180D" w:rsidRPr="004219CA">
        <w:rPr>
          <w:rFonts w:ascii="Arial" w:hAnsi="Arial" w:cs="Arial"/>
          <w:sz w:val="22"/>
          <w:szCs w:val="22"/>
        </w:rPr>
        <w:t xml:space="preserve">τεσσάρων (4) </w:t>
      </w:r>
      <w:r w:rsidRPr="004219CA">
        <w:rPr>
          <w:rFonts w:ascii="Arial" w:hAnsi="Arial" w:cs="Arial"/>
          <w:sz w:val="22"/>
          <w:szCs w:val="22"/>
        </w:rPr>
        <w:t>παραδοτέων</w:t>
      </w:r>
    </w:p>
    <w:p w:rsidR="0029397E" w:rsidRPr="004219CA" w:rsidRDefault="0029397E" w:rsidP="0029397E">
      <w:pPr>
        <w:numPr>
          <w:ilvl w:val="0"/>
          <w:numId w:val="1"/>
        </w:numPr>
        <w:tabs>
          <w:tab w:val="clear" w:pos="720"/>
          <w:tab w:val="left" w:pos="4284"/>
        </w:tabs>
        <w:overflowPunct w:val="0"/>
        <w:autoSpaceDE w:val="0"/>
        <w:autoSpaceDN w:val="0"/>
        <w:adjustRightInd w:val="0"/>
        <w:ind w:left="284" w:hanging="284"/>
        <w:jc w:val="both"/>
        <w:textAlignment w:val="baseline"/>
        <w:rPr>
          <w:rFonts w:ascii="Arial" w:hAnsi="Arial" w:cs="Arial"/>
          <w:sz w:val="22"/>
          <w:szCs w:val="22"/>
        </w:rPr>
      </w:pPr>
      <w:r w:rsidRPr="004219CA">
        <w:rPr>
          <w:rFonts w:ascii="Arial" w:hAnsi="Arial" w:cs="Arial"/>
          <w:sz w:val="22"/>
          <w:szCs w:val="22"/>
        </w:rPr>
        <w:t xml:space="preserve">το με </w:t>
      </w:r>
      <w:proofErr w:type="spellStart"/>
      <w:r w:rsidRPr="004219CA">
        <w:rPr>
          <w:rFonts w:ascii="Arial" w:hAnsi="Arial" w:cs="Arial"/>
          <w:sz w:val="22"/>
          <w:szCs w:val="22"/>
        </w:rPr>
        <w:t>αριθμ</w:t>
      </w:r>
      <w:proofErr w:type="spellEnd"/>
      <w:r w:rsidRPr="004219CA">
        <w:rPr>
          <w:rFonts w:ascii="Arial" w:hAnsi="Arial" w:cs="Arial"/>
          <w:sz w:val="22"/>
          <w:szCs w:val="22"/>
        </w:rPr>
        <w:t>. Δ06/30611/885/24.06.20 έγγραφο του τμήματος Βιώσιμης Αστικής Κινητικότητας της Δ/</w:t>
      </w:r>
      <w:proofErr w:type="spellStart"/>
      <w:r w:rsidRPr="004219CA">
        <w:rPr>
          <w:rFonts w:ascii="Arial" w:hAnsi="Arial" w:cs="Arial"/>
          <w:sz w:val="22"/>
          <w:szCs w:val="22"/>
        </w:rPr>
        <w:t>νσης</w:t>
      </w:r>
      <w:proofErr w:type="spellEnd"/>
      <w:r w:rsidRPr="004219CA">
        <w:rPr>
          <w:rFonts w:ascii="Arial" w:hAnsi="Arial" w:cs="Arial"/>
          <w:sz w:val="22"/>
          <w:szCs w:val="22"/>
        </w:rPr>
        <w:t xml:space="preserve"> Ανάπτυξης Μεταφορών (Δ29) που έλαβε </w:t>
      </w:r>
      <w:proofErr w:type="spellStart"/>
      <w:r w:rsidRPr="004219CA">
        <w:rPr>
          <w:rFonts w:ascii="Arial" w:hAnsi="Arial" w:cs="Arial"/>
          <w:sz w:val="22"/>
          <w:szCs w:val="22"/>
        </w:rPr>
        <w:t>αριθμ</w:t>
      </w:r>
      <w:proofErr w:type="spellEnd"/>
      <w:r w:rsidRPr="004219CA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4219CA">
        <w:rPr>
          <w:rFonts w:ascii="Arial" w:hAnsi="Arial" w:cs="Arial"/>
          <w:sz w:val="22"/>
          <w:szCs w:val="22"/>
        </w:rPr>
        <w:t>πρωτ</w:t>
      </w:r>
      <w:proofErr w:type="spellEnd"/>
      <w:r w:rsidRPr="004219CA">
        <w:rPr>
          <w:rFonts w:ascii="Arial" w:hAnsi="Arial" w:cs="Arial"/>
          <w:sz w:val="22"/>
          <w:szCs w:val="22"/>
        </w:rPr>
        <w:t>. στο Δήμο 25999/9.07.20</w:t>
      </w:r>
    </w:p>
    <w:p w:rsidR="0029397E" w:rsidRPr="004219CA" w:rsidRDefault="0029397E" w:rsidP="0029397E">
      <w:pPr>
        <w:pStyle w:val="a4"/>
        <w:numPr>
          <w:ilvl w:val="0"/>
          <w:numId w:val="1"/>
        </w:numPr>
        <w:tabs>
          <w:tab w:val="clear" w:pos="720"/>
        </w:tabs>
        <w:ind w:left="284" w:hanging="284"/>
        <w:rPr>
          <w:rFonts w:ascii="Arial" w:hAnsi="Arial" w:cs="Arial"/>
          <w:sz w:val="22"/>
          <w:szCs w:val="22"/>
        </w:rPr>
      </w:pPr>
      <w:r w:rsidRPr="004219CA">
        <w:rPr>
          <w:rFonts w:ascii="Arial" w:hAnsi="Arial" w:cs="Arial"/>
          <w:sz w:val="22"/>
          <w:szCs w:val="22"/>
        </w:rPr>
        <w:t>την από 25.07.2020 ανακοίνωση του Πράσινου Ταμείου περί τροποποίησης των δικαιολογητικών ΣΒΑΚ ως προς την αποπληρωμή του</w:t>
      </w:r>
    </w:p>
    <w:p w:rsidR="001A0E33" w:rsidRPr="004219CA" w:rsidRDefault="003E1773" w:rsidP="001A0E33">
      <w:pPr>
        <w:pStyle w:val="a4"/>
        <w:numPr>
          <w:ilvl w:val="0"/>
          <w:numId w:val="1"/>
        </w:numPr>
        <w:tabs>
          <w:tab w:val="clear" w:pos="720"/>
        </w:tabs>
        <w:ind w:left="284" w:hanging="284"/>
        <w:rPr>
          <w:rFonts w:ascii="Arial" w:hAnsi="Arial" w:cs="Arial"/>
          <w:sz w:val="22"/>
          <w:szCs w:val="22"/>
        </w:rPr>
      </w:pPr>
      <w:r w:rsidRPr="004219CA">
        <w:rPr>
          <w:rFonts w:ascii="Arial" w:hAnsi="Arial" w:cs="Arial"/>
          <w:sz w:val="22"/>
          <w:szCs w:val="22"/>
        </w:rPr>
        <w:t>την με αρ.πρωτ.:27828/</w:t>
      </w:r>
      <w:r w:rsidR="001A0E33" w:rsidRPr="004219CA">
        <w:rPr>
          <w:rFonts w:ascii="Arial" w:hAnsi="Arial" w:cs="Arial"/>
          <w:sz w:val="22"/>
          <w:szCs w:val="22"/>
        </w:rPr>
        <w:t xml:space="preserve">  22.07.2020 βεβαίωση καλής εκτέλεσης της  συντονίστριας  </w:t>
      </w:r>
      <w:r w:rsidR="00E949F6" w:rsidRPr="004219CA">
        <w:rPr>
          <w:rFonts w:ascii="Arial" w:hAnsi="Arial" w:cs="Arial"/>
          <w:sz w:val="22"/>
          <w:szCs w:val="22"/>
        </w:rPr>
        <w:t xml:space="preserve">αντιδημάρχου </w:t>
      </w:r>
      <w:r w:rsidR="001A0E33" w:rsidRPr="004219CA">
        <w:rPr>
          <w:rFonts w:ascii="Arial" w:hAnsi="Arial" w:cs="Arial"/>
          <w:sz w:val="22"/>
          <w:szCs w:val="22"/>
        </w:rPr>
        <w:t xml:space="preserve">της ομάδας εργασίας της υπηρεσίας </w:t>
      </w:r>
    </w:p>
    <w:p w:rsidR="00BA3930" w:rsidRPr="004219CA" w:rsidRDefault="00BA3930" w:rsidP="00BA3930">
      <w:pPr>
        <w:pStyle w:val="a4"/>
        <w:numPr>
          <w:ilvl w:val="0"/>
          <w:numId w:val="1"/>
        </w:numPr>
        <w:tabs>
          <w:tab w:val="clear" w:pos="720"/>
        </w:tabs>
        <w:ind w:left="284" w:hanging="284"/>
        <w:rPr>
          <w:rFonts w:ascii="Arial" w:hAnsi="Arial" w:cs="Arial"/>
          <w:sz w:val="22"/>
          <w:szCs w:val="22"/>
        </w:rPr>
      </w:pPr>
      <w:r w:rsidRPr="004219CA">
        <w:rPr>
          <w:rFonts w:ascii="Arial" w:hAnsi="Arial" w:cs="Arial"/>
          <w:sz w:val="22"/>
          <w:szCs w:val="22"/>
        </w:rPr>
        <w:t xml:space="preserve">την με </w:t>
      </w:r>
      <w:proofErr w:type="spellStart"/>
      <w:r w:rsidRPr="004219CA">
        <w:rPr>
          <w:rFonts w:ascii="Arial" w:hAnsi="Arial" w:cs="Arial"/>
          <w:sz w:val="22"/>
          <w:szCs w:val="22"/>
        </w:rPr>
        <w:t>αριθμ</w:t>
      </w:r>
      <w:proofErr w:type="spellEnd"/>
      <w:r w:rsidRPr="004219CA">
        <w:rPr>
          <w:rFonts w:ascii="Arial" w:hAnsi="Arial" w:cs="Arial"/>
          <w:sz w:val="22"/>
          <w:szCs w:val="22"/>
        </w:rPr>
        <w:t xml:space="preserve">. 201/2020 Απόφαση Δημοτικού Συμβουλίου </w:t>
      </w:r>
      <w:r w:rsidR="00AD265D">
        <w:rPr>
          <w:rFonts w:ascii="Arial" w:hAnsi="Arial" w:cs="Arial"/>
          <w:sz w:val="22"/>
          <w:szCs w:val="22"/>
        </w:rPr>
        <w:t xml:space="preserve">(ΑΔΑ: Ω9Θ3ΩΛΚ-032) </w:t>
      </w:r>
      <w:r w:rsidRPr="004219CA">
        <w:rPr>
          <w:rFonts w:ascii="Arial" w:hAnsi="Arial" w:cs="Arial"/>
          <w:sz w:val="22"/>
          <w:szCs w:val="22"/>
        </w:rPr>
        <w:t>περί έγκρισης της παροχής υπηρεσίας για την εκπόνηση του Σχεδίου Βιώσιμης Αστικής Κινητικότητας (ΣΒΑΚ) αναδόχου «LEVER Σύμβουλοι Ανάπτυξης Α.Ε»</w:t>
      </w:r>
    </w:p>
    <w:p w:rsidR="00E949F6" w:rsidRPr="004219CA" w:rsidRDefault="00E949F6" w:rsidP="00E949F6">
      <w:pPr>
        <w:rPr>
          <w:rFonts w:ascii="Arial" w:hAnsi="Arial" w:cs="Arial"/>
          <w:sz w:val="22"/>
          <w:szCs w:val="22"/>
        </w:rPr>
      </w:pPr>
    </w:p>
    <w:p w:rsidR="00E949F6" w:rsidRPr="004219CA" w:rsidRDefault="00E949F6" w:rsidP="00E949F6">
      <w:pPr>
        <w:rPr>
          <w:rFonts w:ascii="Arial" w:hAnsi="Arial" w:cs="Arial"/>
          <w:sz w:val="22"/>
          <w:szCs w:val="22"/>
        </w:rPr>
      </w:pPr>
    </w:p>
    <w:p w:rsidR="00E949F6" w:rsidRPr="004219CA" w:rsidRDefault="00E949F6" w:rsidP="00E949F6">
      <w:pPr>
        <w:rPr>
          <w:rFonts w:ascii="Arial" w:hAnsi="Arial" w:cs="Arial"/>
          <w:sz w:val="22"/>
          <w:szCs w:val="22"/>
        </w:rPr>
      </w:pPr>
    </w:p>
    <w:p w:rsidR="00E949F6" w:rsidRPr="004219CA" w:rsidRDefault="00E949F6" w:rsidP="00E949F6">
      <w:pPr>
        <w:rPr>
          <w:rFonts w:ascii="Arial" w:hAnsi="Arial" w:cs="Arial"/>
          <w:sz w:val="22"/>
          <w:szCs w:val="22"/>
        </w:rPr>
      </w:pPr>
    </w:p>
    <w:p w:rsidR="00E949F6" w:rsidRPr="004219CA" w:rsidRDefault="00E949F6" w:rsidP="00E949F6">
      <w:pPr>
        <w:rPr>
          <w:rFonts w:ascii="Arial" w:hAnsi="Arial" w:cs="Arial"/>
          <w:sz w:val="22"/>
          <w:szCs w:val="22"/>
        </w:rPr>
      </w:pPr>
    </w:p>
    <w:p w:rsidR="00E949F6" w:rsidRPr="004219CA" w:rsidRDefault="00E949F6" w:rsidP="00E949F6">
      <w:pPr>
        <w:rPr>
          <w:rFonts w:ascii="Arial" w:hAnsi="Arial" w:cs="Arial"/>
          <w:sz w:val="22"/>
          <w:szCs w:val="22"/>
        </w:rPr>
      </w:pPr>
    </w:p>
    <w:p w:rsidR="00E949F6" w:rsidRPr="004219CA" w:rsidRDefault="00E949F6" w:rsidP="00E949F6">
      <w:pPr>
        <w:rPr>
          <w:rFonts w:ascii="Arial" w:hAnsi="Arial" w:cs="Arial"/>
          <w:sz w:val="22"/>
          <w:szCs w:val="22"/>
        </w:rPr>
      </w:pPr>
    </w:p>
    <w:p w:rsidR="00E949F6" w:rsidRPr="004219CA" w:rsidRDefault="00E949F6" w:rsidP="00E949F6">
      <w:pPr>
        <w:rPr>
          <w:rFonts w:ascii="Arial" w:hAnsi="Arial" w:cs="Arial"/>
          <w:sz w:val="22"/>
          <w:szCs w:val="22"/>
        </w:rPr>
      </w:pPr>
    </w:p>
    <w:p w:rsidR="00E949F6" w:rsidRPr="004219CA" w:rsidRDefault="00E949F6" w:rsidP="00E949F6">
      <w:pPr>
        <w:rPr>
          <w:rFonts w:ascii="Arial" w:hAnsi="Arial" w:cs="Arial"/>
          <w:sz w:val="22"/>
          <w:szCs w:val="22"/>
        </w:rPr>
      </w:pPr>
    </w:p>
    <w:p w:rsidR="0029397E" w:rsidRPr="004219CA" w:rsidRDefault="0029397E" w:rsidP="007A4BB4">
      <w:pPr>
        <w:tabs>
          <w:tab w:val="left" w:pos="4284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</w:p>
    <w:p w:rsidR="0029397E" w:rsidRPr="004219CA" w:rsidRDefault="0029397E" w:rsidP="0029397E">
      <w:pPr>
        <w:tabs>
          <w:tab w:val="left" w:pos="4284"/>
        </w:tabs>
        <w:ind w:left="284"/>
        <w:jc w:val="center"/>
        <w:rPr>
          <w:rFonts w:ascii="Arial" w:hAnsi="Arial" w:cs="Arial"/>
          <w:sz w:val="22"/>
          <w:szCs w:val="22"/>
        </w:rPr>
      </w:pPr>
      <w:r w:rsidRPr="004219CA">
        <w:rPr>
          <w:rFonts w:ascii="Arial" w:hAnsi="Arial" w:cs="Arial"/>
          <w:sz w:val="22"/>
          <w:szCs w:val="22"/>
        </w:rPr>
        <w:t>εισηγούμαι</w:t>
      </w:r>
    </w:p>
    <w:p w:rsidR="007A4BB4" w:rsidRPr="004219CA" w:rsidRDefault="007A4BB4" w:rsidP="007A4BB4">
      <w:pPr>
        <w:tabs>
          <w:tab w:val="left" w:pos="4284"/>
        </w:tabs>
        <w:ind w:left="284"/>
        <w:jc w:val="both"/>
        <w:rPr>
          <w:rFonts w:ascii="Arial" w:hAnsi="Arial" w:cs="Arial"/>
          <w:sz w:val="22"/>
          <w:szCs w:val="22"/>
        </w:rPr>
      </w:pPr>
      <w:r w:rsidRPr="004219CA">
        <w:rPr>
          <w:rFonts w:ascii="Arial" w:hAnsi="Arial" w:cs="Arial"/>
          <w:sz w:val="22"/>
          <w:szCs w:val="22"/>
        </w:rPr>
        <w:t xml:space="preserve">    </w:t>
      </w:r>
      <w:r w:rsidR="0029397E" w:rsidRPr="004219CA">
        <w:rPr>
          <w:rFonts w:ascii="Arial" w:hAnsi="Arial" w:cs="Arial"/>
          <w:sz w:val="22"/>
          <w:szCs w:val="22"/>
        </w:rPr>
        <w:t xml:space="preserve">                   </w:t>
      </w:r>
    </w:p>
    <w:p w:rsidR="0029397E" w:rsidRPr="004219CA" w:rsidRDefault="0029397E" w:rsidP="0029397E">
      <w:pPr>
        <w:tabs>
          <w:tab w:val="left" w:pos="4284"/>
        </w:tabs>
        <w:jc w:val="both"/>
        <w:rPr>
          <w:rFonts w:ascii="Arial" w:hAnsi="Arial" w:cs="Arial"/>
          <w:sz w:val="22"/>
          <w:szCs w:val="22"/>
        </w:rPr>
      </w:pPr>
      <w:r w:rsidRPr="004219CA">
        <w:rPr>
          <w:rFonts w:ascii="Arial" w:hAnsi="Arial" w:cs="Arial"/>
          <w:sz w:val="22"/>
          <w:szCs w:val="22"/>
        </w:rPr>
        <w:t xml:space="preserve">Την έγκριση του Σχεδίου Βιώσιμης Αστικής Κινητικότητας του Δήμου </w:t>
      </w:r>
      <w:proofErr w:type="spellStart"/>
      <w:r w:rsidRPr="004219CA">
        <w:rPr>
          <w:rFonts w:ascii="Arial" w:hAnsi="Arial" w:cs="Arial"/>
          <w:sz w:val="22"/>
          <w:szCs w:val="22"/>
        </w:rPr>
        <w:t>Λαμιέων</w:t>
      </w:r>
      <w:proofErr w:type="spellEnd"/>
    </w:p>
    <w:p w:rsidR="0029397E" w:rsidRPr="004219CA" w:rsidRDefault="0029397E" w:rsidP="007A4BB4">
      <w:pPr>
        <w:tabs>
          <w:tab w:val="left" w:pos="4284"/>
        </w:tabs>
        <w:ind w:left="284"/>
        <w:jc w:val="both"/>
        <w:rPr>
          <w:rFonts w:ascii="Arial" w:hAnsi="Arial" w:cs="Arial"/>
          <w:sz w:val="22"/>
          <w:szCs w:val="22"/>
        </w:rPr>
      </w:pPr>
    </w:p>
    <w:p w:rsidR="00E949F6" w:rsidRPr="004219CA" w:rsidRDefault="00E949F6" w:rsidP="007A4BB4">
      <w:pPr>
        <w:tabs>
          <w:tab w:val="left" w:pos="4284"/>
        </w:tabs>
        <w:ind w:left="284"/>
        <w:jc w:val="both"/>
        <w:rPr>
          <w:rFonts w:ascii="Arial" w:hAnsi="Arial" w:cs="Arial"/>
          <w:sz w:val="22"/>
          <w:szCs w:val="22"/>
        </w:rPr>
      </w:pPr>
    </w:p>
    <w:p w:rsidR="00E949F6" w:rsidRPr="004219CA" w:rsidRDefault="004219CA" w:rsidP="00E949F6">
      <w:pPr>
        <w:tabs>
          <w:tab w:val="left" w:pos="4284"/>
        </w:tabs>
        <w:ind w:left="284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Λαμία    11</w:t>
      </w:r>
      <w:r w:rsidR="00BA3930" w:rsidRPr="004219CA">
        <w:rPr>
          <w:rFonts w:ascii="Arial" w:hAnsi="Arial" w:cs="Arial"/>
          <w:sz w:val="22"/>
          <w:szCs w:val="22"/>
        </w:rPr>
        <w:t>-02-2021</w:t>
      </w:r>
    </w:p>
    <w:p w:rsidR="00E949F6" w:rsidRPr="004219CA" w:rsidRDefault="00E949F6" w:rsidP="00E949F6">
      <w:pPr>
        <w:tabs>
          <w:tab w:val="left" w:pos="4284"/>
        </w:tabs>
        <w:ind w:left="284"/>
        <w:jc w:val="center"/>
        <w:rPr>
          <w:rFonts w:ascii="Arial" w:hAnsi="Arial" w:cs="Arial"/>
          <w:sz w:val="22"/>
          <w:szCs w:val="22"/>
        </w:rPr>
      </w:pPr>
      <w:r w:rsidRPr="004219CA">
        <w:rPr>
          <w:rFonts w:ascii="Arial" w:hAnsi="Arial" w:cs="Arial"/>
          <w:sz w:val="22"/>
          <w:szCs w:val="22"/>
        </w:rPr>
        <w:t>Η αν. προϊσταμένη Υποδομών &amp; Τεχνικών Έργων</w:t>
      </w:r>
    </w:p>
    <w:p w:rsidR="00E949F6" w:rsidRPr="004219CA" w:rsidRDefault="00E949F6" w:rsidP="007A4BB4">
      <w:pPr>
        <w:tabs>
          <w:tab w:val="left" w:pos="4284"/>
        </w:tabs>
        <w:ind w:left="284"/>
        <w:jc w:val="both"/>
        <w:rPr>
          <w:rFonts w:ascii="Arial" w:hAnsi="Arial" w:cs="Arial"/>
          <w:sz w:val="22"/>
          <w:szCs w:val="22"/>
        </w:rPr>
      </w:pPr>
    </w:p>
    <w:p w:rsidR="00E949F6" w:rsidRPr="004219CA" w:rsidRDefault="00E949F6" w:rsidP="007A4BB4">
      <w:pPr>
        <w:tabs>
          <w:tab w:val="left" w:pos="4284"/>
        </w:tabs>
        <w:ind w:left="284"/>
        <w:jc w:val="both"/>
        <w:rPr>
          <w:rFonts w:ascii="Arial" w:hAnsi="Arial" w:cs="Arial"/>
          <w:sz w:val="22"/>
          <w:szCs w:val="22"/>
        </w:rPr>
      </w:pPr>
    </w:p>
    <w:p w:rsidR="00E949F6" w:rsidRPr="004219CA" w:rsidRDefault="00E949F6" w:rsidP="007A4BB4">
      <w:pPr>
        <w:tabs>
          <w:tab w:val="left" w:pos="4284"/>
        </w:tabs>
        <w:ind w:left="284"/>
        <w:jc w:val="both"/>
        <w:rPr>
          <w:rFonts w:ascii="Arial" w:hAnsi="Arial" w:cs="Arial"/>
          <w:sz w:val="22"/>
          <w:szCs w:val="22"/>
        </w:rPr>
      </w:pPr>
    </w:p>
    <w:p w:rsidR="00E949F6" w:rsidRPr="004219CA" w:rsidRDefault="00E949F6" w:rsidP="00E949F6">
      <w:pPr>
        <w:tabs>
          <w:tab w:val="left" w:pos="4284"/>
        </w:tabs>
        <w:ind w:left="284"/>
        <w:jc w:val="center"/>
        <w:rPr>
          <w:rFonts w:ascii="Arial" w:hAnsi="Arial" w:cs="Arial"/>
          <w:sz w:val="22"/>
          <w:szCs w:val="22"/>
        </w:rPr>
      </w:pPr>
      <w:r w:rsidRPr="004219CA">
        <w:rPr>
          <w:rFonts w:ascii="Arial" w:hAnsi="Arial" w:cs="Arial"/>
          <w:sz w:val="22"/>
          <w:szCs w:val="22"/>
        </w:rPr>
        <w:t xml:space="preserve">Αφροδίτη Πολιτοπούλου </w:t>
      </w:r>
    </w:p>
    <w:p w:rsidR="00E949F6" w:rsidRPr="004219CA" w:rsidRDefault="00E949F6" w:rsidP="00E949F6">
      <w:pPr>
        <w:tabs>
          <w:tab w:val="left" w:pos="4284"/>
        </w:tabs>
        <w:ind w:left="284"/>
        <w:jc w:val="center"/>
        <w:rPr>
          <w:rFonts w:ascii="Arial" w:hAnsi="Arial" w:cs="Arial"/>
          <w:sz w:val="22"/>
          <w:szCs w:val="22"/>
        </w:rPr>
      </w:pPr>
      <w:r w:rsidRPr="004219CA">
        <w:rPr>
          <w:rFonts w:ascii="Arial" w:hAnsi="Arial" w:cs="Arial"/>
          <w:sz w:val="22"/>
          <w:szCs w:val="22"/>
        </w:rPr>
        <w:t>αρχιτέκτων μηχανικός</w:t>
      </w:r>
    </w:p>
    <w:p w:rsidR="00E949F6" w:rsidRPr="004219CA" w:rsidRDefault="00E949F6" w:rsidP="007A4BB4">
      <w:pPr>
        <w:tabs>
          <w:tab w:val="left" w:pos="4284"/>
        </w:tabs>
        <w:ind w:left="284"/>
        <w:jc w:val="both"/>
        <w:rPr>
          <w:rFonts w:ascii="Arial" w:hAnsi="Arial" w:cs="Arial"/>
          <w:sz w:val="22"/>
          <w:szCs w:val="22"/>
        </w:rPr>
      </w:pPr>
    </w:p>
    <w:p w:rsidR="00E949F6" w:rsidRPr="004219CA" w:rsidRDefault="00E949F6" w:rsidP="007A4BB4">
      <w:pPr>
        <w:tabs>
          <w:tab w:val="left" w:pos="4284"/>
        </w:tabs>
        <w:ind w:left="284"/>
        <w:jc w:val="both"/>
        <w:rPr>
          <w:rFonts w:ascii="Arial" w:hAnsi="Arial" w:cs="Arial"/>
          <w:sz w:val="22"/>
          <w:szCs w:val="22"/>
        </w:rPr>
      </w:pPr>
    </w:p>
    <w:p w:rsidR="00E949F6" w:rsidRPr="004219CA" w:rsidRDefault="00E949F6" w:rsidP="007A4BB4">
      <w:pPr>
        <w:tabs>
          <w:tab w:val="left" w:pos="4284"/>
        </w:tabs>
        <w:ind w:left="284"/>
        <w:jc w:val="both"/>
        <w:rPr>
          <w:rFonts w:ascii="Arial" w:hAnsi="Arial" w:cs="Arial"/>
          <w:sz w:val="22"/>
          <w:szCs w:val="22"/>
        </w:rPr>
      </w:pPr>
    </w:p>
    <w:p w:rsidR="00E949F6" w:rsidRPr="004219CA" w:rsidRDefault="004219CA" w:rsidP="00E949F6">
      <w:pPr>
        <w:tabs>
          <w:tab w:val="left" w:pos="5325"/>
        </w:tabs>
        <w:spacing w:after="12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ο </w:t>
      </w:r>
      <w:r w:rsidR="00E949F6" w:rsidRPr="004219CA">
        <w:rPr>
          <w:rFonts w:ascii="Arial" w:hAnsi="Arial" w:cs="Arial"/>
          <w:sz w:val="22"/>
          <w:szCs w:val="22"/>
        </w:rPr>
        <w:t>δήμαρχος</w:t>
      </w:r>
    </w:p>
    <w:p w:rsidR="00E949F6" w:rsidRPr="004219CA" w:rsidRDefault="00E949F6" w:rsidP="00E949F6">
      <w:pPr>
        <w:tabs>
          <w:tab w:val="left" w:pos="5325"/>
        </w:tabs>
        <w:spacing w:after="120"/>
        <w:jc w:val="center"/>
        <w:rPr>
          <w:rFonts w:ascii="Arial" w:hAnsi="Arial" w:cs="Arial"/>
          <w:sz w:val="22"/>
          <w:szCs w:val="22"/>
        </w:rPr>
      </w:pPr>
    </w:p>
    <w:p w:rsidR="00E949F6" w:rsidRPr="004219CA" w:rsidRDefault="00E949F6" w:rsidP="00E949F6">
      <w:pPr>
        <w:tabs>
          <w:tab w:val="left" w:pos="5325"/>
        </w:tabs>
        <w:spacing w:after="120"/>
        <w:jc w:val="center"/>
        <w:rPr>
          <w:rFonts w:ascii="Arial" w:hAnsi="Arial" w:cs="Arial"/>
          <w:sz w:val="22"/>
          <w:szCs w:val="22"/>
        </w:rPr>
      </w:pPr>
    </w:p>
    <w:p w:rsidR="004219CA" w:rsidRDefault="004219CA" w:rsidP="00E949F6">
      <w:pPr>
        <w:tabs>
          <w:tab w:val="left" w:pos="5325"/>
        </w:tabs>
        <w:spacing w:after="12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Ευθύμιος Καραΐσκος</w:t>
      </w:r>
    </w:p>
    <w:p w:rsidR="00E949F6" w:rsidRPr="004219CA" w:rsidRDefault="00E949F6" w:rsidP="00E949F6">
      <w:pPr>
        <w:tabs>
          <w:tab w:val="left" w:pos="5325"/>
        </w:tabs>
        <w:spacing w:after="120"/>
        <w:jc w:val="center"/>
        <w:rPr>
          <w:rFonts w:ascii="Arial" w:hAnsi="Arial" w:cs="Arial"/>
          <w:sz w:val="22"/>
          <w:szCs w:val="22"/>
        </w:rPr>
      </w:pPr>
      <w:r w:rsidRPr="004219CA">
        <w:rPr>
          <w:rFonts w:ascii="Arial" w:hAnsi="Arial" w:cs="Arial"/>
          <w:sz w:val="22"/>
          <w:szCs w:val="22"/>
        </w:rPr>
        <w:t xml:space="preserve"> </w:t>
      </w:r>
    </w:p>
    <w:p w:rsidR="00E949F6" w:rsidRPr="004219CA" w:rsidRDefault="00E949F6" w:rsidP="00E949F6">
      <w:pPr>
        <w:tabs>
          <w:tab w:val="right" w:pos="8306"/>
        </w:tabs>
        <w:spacing w:after="120"/>
        <w:rPr>
          <w:rFonts w:ascii="Arial" w:hAnsi="Arial" w:cs="Arial"/>
          <w:sz w:val="22"/>
          <w:szCs w:val="22"/>
        </w:rPr>
      </w:pPr>
      <w:r w:rsidRPr="004219CA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7FE4342" wp14:editId="506716C3">
                <wp:simplePos x="0" y="0"/>
                <wp:positionH relativeFrom="column">
                  <wp:posOffset>228600</wp:posOffset>
                </wp:positionH>
                <wp:positionV relativeFrom="paragraph">
                  <wp:posOffset>81279</wp:posOffset>
                </wp:positionV>
                <wp:extent cx="5143500" cy="0"/>
                <wp:effectExtent l="0" t="0" r="19050" b="19050"/>
                <wp:wrapNone/>
                <wp:docPr id="2" name="Ευθεία γραμμή σύνδεσης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Ευθεία γραμμή σύνδεσης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pt,6.4pt" to="423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" strokeweight="1.5pt"/>
            </w:pict>
          </mc:Fallback>
        </mc:AlternateContent>
      </w:r>
      <w:r w:rsidRPr="004219CA">
        <w:rPr>
          <w:rFonts w:ascii="Arial" w:hAnsi="Arial" w:cs="Arial"/>
          <w:sz w:val="22"/>
          <w:szCs w:val="22"/>
        </w:rPr>
        <w:t xml:space="preserve">    </w:t>
      </w:r>
      <w:r w:rsidRPr="004219CA">
        <w:rPr>
          <w:rFonts w:ascii="Arial" w:hAnsi="Arial" w:cs="Arial"/>
          <w:sz w:val="22"/>
          <w:szCs w:val="22"/>
        </w:rPr>
        <w:tab/>
      </w:r>
    </w:p>
    <w:p w:rsidR="00E949F6" w:rsidRPr="004219CA" w:rsidRDefault="00E949F6" w:rsidP="00E949F6">
      <w:pPr>
        <w:tabs>
          <w:tab w:val="right" w:pos="8306"/>
        </w:tabs>
        <w:spacing w:after="120"/>
        <w:rPr>
          <w:rFonts w:ascii="Arial" w:hAnsi="Arial" w:cs="Arial"/>
          <w:sz w:val="22"/>
          <w:szCs w:val="22"/>
        </w:rPr>
      </w:pPr>
    </w:p>
    <w:p w:rsidR="00E949F6" w:rsidRPr="004219CA" w:rsidRDefault="00E949F6" w:rsidP="00E949F6">
      <w:pPr>
        <w:keepNext/>
        <w:tabs>
          <w:tab w:val="right" w:pos="8306"/>
        </w:tabs>
        <w:spacing w:after="120"/>
        <w:jc w:val="center"/>
        <w:outlineLvl w:val="6"/>
        <w:rPr>
          <w:rFonts w:ascii="Arial" w:hAnsi="Arial" w:cs="Arial"/>
          <w:bCs/>
          <w:sz w:val="22"/>
          <w:szCs w:val="22"/>
        </w:rPr>
      </w:pPr>
      <w:r w:rsidRPr="004219CA">
        <w:rPr>
          <w:rFonts w:ascii="Arial" w:hAnsi="Arial" w:cs="Arial"/>
          <w:bCs/>
          <w:sz w:val="22"/>
          <w:szCs w:val="22"/>
        </w:rPr>
        <w:t>Απόφαση Συμβουλίου</w:t>
      </w:r>
    </w:p>
    <w:p w:rsidR="00E949F6" w:rsidRPr="004219CA" w:rsidRDefault="00E949F6" w:rsidP="00E949F6">
      <w:pPr>
        <w:keepNext/>
        <w:tabs>
          <w:tab w:val="right" w:pos="8306"/>
        </w:tabs>
        <w:spacing w:after="120"/>
        <w:jc w:val="center"/>
        <w:outlineLvl w:val="6"/>
        <w:rPr>
          <w:rFonts w:ascii="Arial" w:hAnsi="Arial" w:cs="Arial"/>
          <w:bCs/>
          <w:sz w:val="22"/>
          <w:szCs w:val="22"/>
        </w:rPr>
      </w:pPr>
      <w:r w:rsidRPr="004219CA">
        <w:rPr>
          <w:rFonts w:ascii="Arial" w:hAnsi="Arial" w:cs="Arial"/>
          <w:bCs/>
          <w:sz w:val="22"/>
          <w:szCs w:val="22"/>
        </w:rPr>
        <w:t>Λαμία ...........................</w:t>
      </w:r>
    </w:p>
    <w:p w:rsidR="00E949F6" w:rsidRPr="004219CA" w:rsidRDefault="00E949F6" w:rsidP="00E949F6">
      <w:pPr>
        <w:keepNext/>
        <w:tabs>
          <w:tab w:val="right" w:pos="8306"/>
        </w:tabs>
        <w:spacing w:after="120"/>
        <w:jc w:val="center"/>
        <w:outlineLvl w:val="6"/>
        <w:rPr>
          <w:rFonts w:ascii="Arial" w:hAnsi="Arial" w:cs="Arial"/>
          <w:bCs/>
          <w:sz w:val="22"/>
          <w:szCs w:val="22"/>
        </w:rPr>
      </w:pPr>
      <w:r w:rsidRPr="004219CA">
        <w:rPr>
          <w:rFonts w:ascii="Arial" w:hAnsi="Arial" w:cs="Arial"/>
          <w:bCs/>
          <w:sz w:val="22"/>
          <w:szCs w:val="22"/>
        </w:rPr>
        <w:t>Ο Πρόεδρος</w:t>
      </w:r>
    </w:p>
    <w:p w:rsidR="00817CFA" w:rsidRPr="004219CA" w:rsidRDefault="00817CFA">
      <w:pPr>
        <w:rPr>
          <w:rFonts w:ascii="Arial" w:hAnsi="Arial" w:cs="Arial"/>
          <w:sz w:val="22"/>
          <w:szCs w:val="22"/>
        </w:rPr>
      </w:pPr>
    </w:p>
    <w:sectPr w:rsidR="00817CFA" w:rsidRPr="004219CA" w:rsidSect="007A4BB4"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F53896"/>
    <w:multiLevelType w:val="hybridMultilevel"/>
    <w:tmpl w:val="5ACCC68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6A87D2D"/>
    <w:multiLevelType w:val="hybridMultilevel"/>
    <w:tmpl w:val="02DACC7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BB4"/>
    <w:rsid w:val="00131057"/>
    <w:rsid w:val="001A0E33"/>
    <w:rsid w:val="0029397E"/>
    <w:rsid w:val="003E1773"/>
    <w:rsid w:val="004219CA"/>
    <w:rsid w:val="004C2225"/>
    <w:rsid w:val="0052334B"/>
    <w:rsid w:val="0053179C"/>
    <w:rsid w:val="0056180D"/>
    <w:rsid w:val="00690C52"/>
    <w:rsid w:val="0075548D"/>
    <w:rsid w:val="007A4BB4"/>
    <w:rsid w:val="00817CFA"/>
    <w:rsid w:val="009E2E65"/>
    <w:rsid w:val="009E3B5C"/>
    <w:rsid w:val="00AD265D"/>
    <w:rsid w:val="00BA3930"/>
    <w:rsid w:val="00D93992"/>
    <w:rsid w:val="00E07CDB"/>
    <w:rsid w:val="00E94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7A4BB4"/>
    <w:pPr>
      <w:keepNext/>
      <w:outlineLvl w:val="0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7A4BB4"/>
    <w:rPr>
      <w:rFonts w:ascii="Times New Roman" w:eastAsia="Times New Roman" w:hAnsi="Times New Roman" w:cs="Times New Roman"/>
      <w:b/>
      <w:bCs/>
      <w:sz w:val="24"/>
      <w:szCs w:val="24"/>
      <w:u w:val="single"/>
      <w:lang w:eastAsia="el-GR"/>
    </w:rPr>
  </w:style>
  <w:style w:type="paragraph" w:styleId="a3">
    <w:name w:val="header"/>
    <w:basedOn w:val="a"/>
    <w:link w:val="Char"/>
    <w:rsid w:val="007A4BB4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Char">
    <w:name w:val="Κεφαλίδα Char"/>
    <w:basedOn w:val="a0"/>
    <w:link w:val="a3"/>
    <w:rsid w:val="007A4BB4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4">
    <w:name w:val="List Paragraph"/>
    <w:basedOn w:val="a"/>
    <w:uiPriority w:val="34"/>
    <w:qFormat/>
    <w:rsid w:val="007A4BB4"/>
    <w:pPr>
      <w:ind w:left="720"/>
      <w:contextualSpacing/>
    </w:pPr>
  </w:style>
  <w:style w:type="paragraph" w:styleId="a5">
    <w:name w:val="Balloon Text"/>
    <w:basedOn w:val="a"/>
    <w:link w:val="Char0"/>
    <w:uiPriority w:val="99"/>
    <w:semiHidden/>
    <w:unhideWhenUsed/>
    <w:rsid w:val="004219CA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5"/>
    <w:uiPriority w:val="99"/>
    <w:semiHidden/>
    <w:rsid w:val="004219CA"/>
    <w:rPr>
      <w:rFonts w:ascii="Tahoma" w:eastAsia="Times New Roman" w:hAnsi="Tahoma" w:cs="Tahoma"/>
      <w:sz w:val="16"/>
      <w:szCs w:val="16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7A4BB4"/>
    <w:pPr>
      <w:keepNext/>
      <w:outlineLvl w:val="0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7A4BB4"/>
    <w:rPr>
      <w:rFonts w:ascii="Times New Roman" w:eastAsia="Times New Roman" w:hAnsi="Times New Roman" w:cs="Times New Roman"/>
      <w:b/>
      <w:bCs/>
      <w:sz w:val="24"/>
      <w:szCs w:val="24"/>
      <w:u w:val="single"/>
      <w:lang w:eastAsia="el-GR"/>
    </w:rPr>
  </w:style>
  <w:style w:type="paragraph" w:styleId="a3">
    <w:name w:val="header"/>
    <w:basedOn w:val="a"/>
    <w:link w:val="Char"/>
    <w:rsid w:val="007A4BB4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Char">
    <w:name w:val="Κεφαλίδα Char"/>
    <w:basedOn w:val="a0"/>
    <w:link w:val="a3"/>
    <w:rsid w:val="007A4BB4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4">
    <w:name w:val="List Paragraph"/>
    <w:basedOn w:val="a"/>
    <w:uiPriority w:val="34"/>
    <w:qFormat/>
    <w:rsid w:val="007A4BB4"/>
    <w:pPr>
      <w:ind w:left="720"/>
      <w:contextualSpacing/>
    </w:pPr>
  </w:style>
  <w:style w:type="paragraph" w:styleId="a5">
    <w:name w:val="Balloon Text"/>
    <w:basedOn w:val="a"/>
    <w:link w:val="Char0"/>
    <w:uiPriority w:val="99"/>
    <w:semiHidden/>
    <w:unhideWhenUsed/>
    <w:rsid w:val="004219CA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5"/>
    <w:uiPriority w:val="99"/>
    <w:semiHidden/>
    <w:rsid w:val="004219CA"/>
    <w:rPr>
      <w:rFonts w:ascii="Tahoma" w:eastAsia="Times New Roman" w:hAnsi="Tahoma" w:cs="Tahoma"/>
      <w:sz w:val="16"/>
      <w:szCs w:val="16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397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Afroditi Politopoulou</dc:creator>
  <cp:lastModifiedBy>Afroditi Politopoulou</cp:lastModifiedBy>
  <cp:revision>6</cp:revision>
  <cp:lastPrinted>2021-02-11T14:19:00Z</cp:lastPrinted>
  <dcterms:created xsi:type="dcterms:W3CDTF">2021-02-10T06:47:00Z</dcterms:created>
  <dcterms:modified xsi:type="dcterms:W3CDTF">2021-02-11T14:20:00Z</dcterms:modified>
</cp:coreProperties>
</file>